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54" w:rsidRPr="00A5545D" w:rsidRDefault="005C7C54" w:rsidP="00800E35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45D">
        <w:rPr>
          <w:rFonts w:ascii="Times New Roman" w:hAnsi="Times New Roman" w:cs="Times New Roman"/>
          <w:b/>
          <w:bCs/>
          <w:sz w:val="24"/>
          <w:szCs w:val="24"/>
        </w:rPr>
        <w:t>THỐNG KÊ SỐ LIỆU CHẬM HỦY CHUYẾN BAY CỦA CÁC HÀNG HKVN</w:t>
      </w:r>
    </w:p>
    <w:tbl>
      <w:tblPr>
        <w:tblpPr w:leftFromText="180" w:rightFromText="180" w:vertAnchor="page" w:horzAnchor="margin" w:tblpY="1009"/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8"/>
        <w:gridCol w:w="1533"/>
        <w:gridCol w:w="1217"/>
        <w:gridCol w:w="1540"/>
        <w:gridCol w:w="1210"/>
      </w:tblGrid>
      <w:tr w:rsidR="005C7C54" w:rsidRPr="00A5545D">
        <w:tc>
          <w:tcPr>
            <w:tcW w:w="3738" w:type="dxa"/>
            <w:vMerge w:val="restart"/>
            <w:vAlign w:val="center"/>
          </w:tcPr>
          <w:p w:rsidR="005C7C54" w:rsidRPr="00A5545D" w:rsidRDefault="005C7C54" w:rsidP="00530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Chi</w:t>
            </w:r>
            <w:r w:rsidRPr="00A5545D">
              <w:rPr>
                <w:rFonts w:ascii="Times New Roman" w:hAnsi="Times New Roman" w:cs="Times New Roman"/>
                <w:b/>
                <w:bCs/>
                <w:lang w:val="vi-VN"/>
              </w:rPr>
              <w:t>̉ tiêu</w:t>
            </w:r>
          </w:p>
        </w:tc>
        <w:tc>
          <w:tcPr>
            <w:tcW w:w="2750" w:type="dxa"/>
            <w:gridSpan w:val="2"/>
            <w:vAlign w:val="center"/>
          </w:tcPr>
          <w:p w:rsidR="005C7C54" w:rsidRPr="00A5545D" w:rsidRDefault="005C7C54" w:rsidP="00697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5545D">
                  <w:rPr>
                    <w:rFonts w:ascii="Times New Roman" w:hAnsi="Times New Roman" w:cs="Times New Roman"/>
                    <w:b/>
                    <w:bCs/>
                  </w:rPr>
                  <w:t>Vietn</w:t>
                </w:r>
                <w:r w:rsidRPr="00A5545D">
                  <w:rPr>
                    <w:rFonts w:ascii="Times New Roman" w:hAnsi="Times New Roman" w:cs="Times New Roman"/>
                    <w:b/>
                    <w:bCs/>
                    <w:lang w:val="vi-VN"/>
                  </w:rPr>
                  <w:t>am</w:t>
                </w:r>
              </w:smartTag>
            </w:smartTag>
            <w:r w:rsidRPr="00A5545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Airlines</w:t>
            </w:r>
          </w:p>
        </w:tc>
        <w:tc>
          <w:tcPr>
            <w:tcW w:w="2750" w:type="dxa"/>
            <w:gridSpan w:val="2"/>
            <w:vAlign w:val="center"/>
          </w:tcPr>
          <w:p w:rsidR="005C7C54" w:rsidRPr="00A5545D" w:rsidRDefault="005C7C54" w:rsidP="00697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Vietjet Air</w:t>
            </w:r>
          </w:p>
        </w:tc>
      </w:tr>
      <w:tr w:rsidR="005C7C54" w:rsidRPr="00A5545D">
        <w:tc>
          <w:tcPr>
            <w:tcW w:w="3738" w:type="dxa"/>
            <w:vMerge/>
          </w:tcPr>
          <w:p w:rsidR="005C7C54" w:rsidRPr="00A5545D" w:rsidRDefault="005C7C54" w:rsidP="006974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5C7C54" w:rsidRPr="00A5545D" w:rsidRDefault="007973B4" w:rsidP="009F2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Số chuyến</w:t>
            </w:r>
          </w:p>
        </w:tc>
        <w:tc>
          <w:tcPr>
            <w:tcW w:w="1217" w:type="dxa"/>
            <w:vAlign w:val="center"/>
          </w:tcPr>
          <w:p w:rsidR="005C7C54" w:rsidRPr="00A5545D" w:rsidRDefault="005C7C54" w:rsidP="009F24ED">
            <w:pPr>
              <w:spacing w:after="0" w:line="240" w:lineRule="auto"/>
              <w:ind w:left="-198"/>
              <w:jc w:val="center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Tỷ lệ (%)</w:t>
            </w:r>
          </w:p>
        </w:tc>
        <w:tc>
          <w:tcPr>
            <w:tcW w:w="1540" w:type="dxa"/>
            <w:vAlign w:val="center"/>
          </w:tcPr>
          <w:p w:rsidR="005C7C54" w:rsidRPr="00A5545D" w:rsidRDefault="007973B4" w:rsidP="009F2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Số chuyến</w:t>
            </w:r>
          </w:p>
        </w:tc>
        <w:tc>
          <w:tcPr>
            <w:tcW w:w="1210" w:type="dxa"/>
            <w:vAlign w:val="center"/>
          </w:tcPr>
          <w:p w:rsidR="005C7C54" w:rsidRPr="00A5545D" w:rsidRDefault="005C7C54" w:rsidP="009F2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Tỷ lệ (%)</w:t>
            </w:r>
          </w:p>
        </w:tc>
      </w:tr>
      <w:tr w:rsidR="005C7C54" w:rsidRPr="00A5545D">
        <w:tc>
          <w:tcPr>
            <w:tcW w:w="3738" w:type="dxa"/>
          </w:tcPr>
          <w:p w:rsidR="005C7C54" w:rsidRPr="00A5545D" w:rsidRDefault="005C7C54" w:rsidP="00697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I. Chuyến khai thác</w:t>
            </w:r>
          </w:p>
        </w:tc>
        <w:tc>
          <w:tcPr>
            <w:tcW w:w="2750" w:type="dxa"/>
            <w:gridSpan w:val="2"/>
            <w:vAlign w:val="center"/>
          </w:tcPr>
          <w:p w:rsidR="005C7C54" w:rsidRPr="00A5545D" w:rsidRDefault="00AD39B1" w:rsidP="001D0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277</w:t>
            </w:r>
          </w:p>
        </w:tc>
        <w:tc>
          <w:tcPr>
            <w:tcW w:w="2750" w:type="dxa"/>
            <w:gridSpan w:val="2"/>
            <w:vAlign w:val="center"/>
          </w:tcPr>
          <w:p w:rsidR="005C7C54" w:rsidRPr="00A5545D" w:rsidRDefault="00AD39B1" w:rsidP="001D0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165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697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II. Châ</w:t>
            </w:r>
            <w:r w:rsidRPr="00A5545D">
              <w:rPr>
                <w:rFonts w:ascii="Times New Roman" w:hAnsi="Times New Roman" w:cs="Times New Roman"/>
                <w:b/>
                <w:bCs/>
                <w:lang w:val="vi-VN"/>
              </w:rPr>
              <w:t>̣m chuyến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3,6%</w:t>
            </w:r>
          </w:p>
        </w:tc>
        <w:tc>
          <w:tcPr>
            <w:tcW w:w="154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21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13,9%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697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vi-VN"/>
              </w:rPr>
            </w:pPr>
            <w:r w:rsidRPr="00A5545D">
              <w:rPr>
                <w:rFonts w:ascii="Times New Roman" w:hAnsi="Times New Roman" w:cs="Times New Roman"/>
                <w:b/>
                <w:bCs/>
                <w:iCs/>
              </w:rPr>
              <w:t>1.Nguyên nhân chủ quan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1,4%</w:t>
            </w:r>
          </w:p>
        </w:tc>
        <w:tc>
          <w:tcPr>
            <w:tcW w:w="154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1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2,4%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697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</w:rPr>
              <w:t>1.1. Trang thiết bị, dịch vụ tại Cảng HK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0,7%</w:t>
            </w:r>
          </w:p>
        </w:tc>
        <w:tc>
          <w:tcPr>
            <w:tcW w:w="154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6974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A5545D">
              <w:rPr>
                <w:rFonts w:ascii="Times New Roman" w:hAnsi="Times New Roman" w:cs="Times New Roman"/>
              </w:rPr>
              <w:t>1.2. Quản lý bay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54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697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</w:rPr>
              <w:t>1.3. Hãng hàng không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0,7%</w:t>
            </w:r>
          </w:p>
        </w:tc>
        <w:tc>
          <w:tcPr>
            <w:tcW w:w="154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2,4%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697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A5545D">
              <w:rPr>
                <w:rFonts w:ascii="Times New Roman" w:hAnsi="Times New Roman" w:cs="Times New Roman"/>
                <w:b/>
                <w:bCs/>
                <w:iCs/>
              </w:rPr>
              <w:t>2. Nguyên nhân khách quan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0,7%</w:t>
            </w:r>
          </w:p>
        </w:tc>
        <w:tc>
          <w:tcPr>
            <w:tcW w:w="154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1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697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</w:rPr>
              <w:t>2.1. Thời tiết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54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697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</w:rPr>
              <w:t>2.2. Lý do khác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0,7%</w:t>
            </w:r>
          </w:p>
        </w:tc>
        <w:tc>
          <w:tcPr>
            <w:tcW w:w="154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697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3. Tàu bay về muộn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1,4%</w:t>
            </w:r>
          </w:p>
        </w:tc>
        <w:tc>
          <w:tcPr>
            <w:tcW w:w="154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21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11,5%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697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III. Hủy chuyến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1,4%</w:t>
            </w:r>
          </w:p>
        </w:tc>
        <w:tc>
          <w:tcPr>
            <w:tcW w:w="154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1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6974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A5545D">
              <w:rPr>
                <w:rFonts w:ascii="Times New Roman" w:hAnsi="Times New Roman" w:cs="Times New Roman"/>
              </w:rPr>
              <w:t>Th</w:t>
            </w:r>
            <w:r w:rsidRPr="00A5545D">
              <w:rPr>
                <w:rFonts w:ascii="Times New Roman" w:hAnsi="Times New Roman" w:cs="Times New Roman"/>
                <w:lang w:val="vi-VN"/>
              </w:rPr>
              <w:t>ời tiết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54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6974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A5545D">
              <w:rPr>
                <w:rFonts w:ascii="Times New Roman" w:hAnsi="Times New Roman" w:cs="Times New Roman"/>
              </w:rPr>
              <w:t>Kỹ thuật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54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69744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A5545D">
              <w:rPr>
                <w:rFonts w:ascii="Times New Roman" w:hAnsi="Times New Roman" w:cs="Times New Roman"/>
              </w:rPr>
              <w:t>Thương mại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54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697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</w:rPr>
              <w:t>Lý do khác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1,4%</w:t>
            </w:r>
          </w:p>
        </w:tc>
        <w:tc>
          <w:tcPr>
            <w:tcW w:w="154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0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</w:tr>
      <w:tr w:rsidR="005C7C54" w:rsidRPr="00A5545D">
        <w:tc>
          <w:tcPr>
            <w:tcW w:w="9238" w:type="dxa"/>
            <w:gridSpan w:val="5"/>
            <w:tcBorders>
              <w:left w:val="nil"/>
              <w:right w:val="nil"/>
            </w:tcBorders>
          </w:tcPr>
          <w:p w:rsidR="005C7C54" w:rsidRPr="00A5545D" w:rsidRDefault="005C7C54" w:rsidP="006974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7C54" w:rsidRPr="00A5545D">
        <w:tc>
          <w:tcPr>
            <w:tcW w:w="3738" w:type="dxa"/>
            <w:vMerge w:val="restart"/>
            <w:vAlign w:val="center"/>
          </w:tcPr>
          <w:p w:rsidR="005C7C54" w:rsidRPr="00A5545D" w:rsidRDefault="005C7C54" w:rsidP="00530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Chi</w:t>
            </w:r>
            <w:r w:rsidRPr="00A5545D">
              <w:rPr>
                <w:rFonts w:ascii="Times New Roman" w:hAnsi="Times New Roman" w:cs="Times New Roman"/>
                <w:b/>
                <w:bCs/>
                <w:lang w:val="vi-VN"/>
              </w:rPr>
              <w:t>̉ tiêu</w:t>
            </w:r>
          </w:p>
        </w:tc>
        <w:tc>
          <w:tcPr>
            <w:tcW w:w="2750" w:type="dxa"/>
            <w:gridSpan w:val="2"/>
            <w:vAlign w:val="center"/>
          </w:tcPr>
          <w:p w:rsidR="005C7C54" w:rsidRPr="00A5545D" w:rsidRDefault="005C7C54" w:rsidP="00697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Jetstar Pacific</w:t>
            </w:r>
          </w:p>
        </w:tc>
        <w:tc>
          <w:tcPr>
            <w:tcW w:w="2750" w:type="dxa"/>
            <w:gridSpan w:val="2"/>
            <w:vAlign w:val="center"/>
          </w:tcPr>
          <w:p w:rsidR="005C7C54" w:rsidRPr="00A5545D" w:rsidRDefault="005C7C54" w:rsidP="00697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VASCO</w:t>
            </w:r>
          </w:p>
        </w:tc>
      </w:tr>
      <w:tr w:rsidR="005C7C54" w:rsidRPr="00A5545D">
        <w:tc>
          <w:tcPr>
            <w:tcW w:w="3738" w:type="dxa"/>
            <w:vMerge/>
          </w:tcPr>
          <w:p w:rsidR="005C7C54" w:rsidRPr="00A5545D" w:rsidRDefault="005C7C54" w:rsidP="006974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5C7C54" w:rsidRPr="00A5545D" w:rsidRDefault="007973B4" w:rsidP="00697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Số chuyến</w:t>
            </w:r>
          </w:p>
        </w:tc>
        <w:tc>
          <w:tcPr>
            <w:tcW w:w="1217" w:type="dxa"/>
            <w:vAlign w:val="center"/>
          </w:tcPr>
          <w:p w:rsidR="005C7C54" w:rsidRPr="00A5545D" w:rsidRDefault="005C7C54" w:rsidP="00697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Tỷ lệ (%)</w:t>
            </w:r>
          </w:p>
        </w:tc>
        <w:tc>
          <w:tcPr>
            <w:tcW w:w="1540" w:type="dxa"/>
            <w:vAlign w:val="center"/>
          </w:tcPr>
          <w:p w:rsidR="005C7C54" w:rsidRPr="00A5545D" w:rsidRDefault="007973B4" w:rsidP="00697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Số chuyến</w:t>
            </w:r>
          </w:p>
        </w:tc>
        <w:tc>
          <w:tcPr>
            <w:tcW w:w="1210" w:type="dxa"/>
            <w:vAlign w:val="center"/>
          </w:tcPr>
          <w:p w:rsidR="005C7C54" w:rsidRPr="00A5545D" w:rsidRDefault="005C7C54" w:rsidP="00697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Tỷ lệ (%)</w:t>
            </w:r>
          </w:p>
        </w:tc>
      </w:tr>
      <w:tr w:rsidR="005C7C54" w:rsidRPr="00A5545D">
        <w:tc>
          <w:tcPr>
            <w:tcW w:w="3738" w:type="dxa"/>
          </w:tcPr>
          <w:p w:rsidR="005C7C54" w:rsidRPr="00A5545D" w:rsidRDefault="005C7C54" w:rsidP="001E26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I. Chuyến khai thác</w:t>
            </w:r>
          </w:p>
        </w:tc>
        <w:tc>
          <w:tcPr>
            <w:tcW w:w="2750" w:type="dxa"/>
            <w:gridSpan w:val="2"/>
            <w:vAlign w:val="center"/>
          </w:tcPr>
          <w:p w:rsidR="005C7C54" w:rsidRPr="00A5545D" w:rsidRDefault="00AD39B1" w:rsidP="001E2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2750" w:type="dxa"/>
            <w:gridSpan w:val="2"/>
            <w:vAlign w:val="center"/>
          </w:tcPr>
          <w:p w:rsidR="005C7C54" w:rsidRPr="00A5545D" w:rsidRDefault="00AD39B1" w:rsidP="001E2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1E26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II. Châ</w:t>
            </w:r>
            <w:r w:rsidRPr="00A5545D">
              <w:rPr>
                <w:rFonts w:ascii="Times New Roman" w:hAnsi="Times New Roman" w:cs="Times New Roman"/>
                <w:b/>
                <w:bCs/>
                <w:lang w:val="vi-VN"/>
              </w:rPr>
              <w:t>̣m chuyến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23,7%</w:t>
            </w:r>
          </w:p>
        </w:tc>
        <w:tc>
          <w:tcPr>
            <w:tcW w:w="1540" w:type="dxa"/>
            <w:vAlign w:val="center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0" w:type="dxa"/>
            <w:vAlign w:val="center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vi-VN"/>
              </w:rPr>
            </w:pPr>
            <w:r w:rsidRPr="00A5545D">
              <w:rPr>
                <w:rFonts w:ascii="Times New Roman" w:hAnsi="Times New Roman" w:cs="Times New Roman"/>
                <w:b/>
                <w:bCs/>
                <w:iCs/>
              </w:rPr>
              <w:t>1.Nguyên nhân chủ quan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6,6%</w:t>
            </w:r>
          </w:p>
        </w:tc>
        <w:tc>
          <w:tcPr>
            <w:tcW w:w="154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</w:rPr>
              <w:t>1.1. Trang thiết bị, dịch vụ tại Cảng HK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54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A5545D">
              <w:rPr>
                <w:rFonts w:ascii="Times New Roman" w:hAnsi="Times New Roman" w:cs="Times New Roman"/>
              </w:rPr>
              <w:t>1.2. Quản lý bay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54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</w:rPr>
              <w:t>1.3. Hãng hàng không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6,6%</w:t>
            </w:r>
          </w:p>
        </w:tc>
        <w:tc>
          <w:tcPr>
            <w:tcW w:w="154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A5545D">
              <w:rPr>
                <w:rFonts w:ascii="Times New Roman" w:hAnsi="Times New Roman" w:cs="Times New Roman"/>
                <w:b/>
                <w:bCs/>
                <w:iCs/>
              </w:rPr>
              <w:t>2. Nguyên nhân khách quan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0,0%</w:t>
            </w:r>
          </w:p>
        </w:tc>
        <w:tc>
          <w:tcPr>
            <w:tcW w:w="154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</w:rPr>
              <w:t>2.1. Thời tiết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54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</w:rPr>
              <w:t>2.2. Lý do khác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54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3. Tàu bay về muộn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17,1%</w:t>
            </w:r>
          </w:p>
        </w:tc>
        <w:tc>
          <w:tcPr>
            <w:tcW w:w="154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III. Hủy chuyến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54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A5545D">
              <w:rPr>
                <w:rFonts w:ascii="Times New Roman" w:hAnsi="Times New Roman" w:cs="Times New Roman"/>
              </w:rPr>
              <w:t>Th</w:t>
            </w:r>
            <w:r w:rsidRPr="00A5545D">
              <w:rPr>
                <w:rFonts w:ascii="Times New Roman" w:hAnsi="Times New Roman" w:cs="Times New Roman"/>
                <w:lang w:val="vi-VN"/>
              </w:rPr>
              <w:t>ời tiết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54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Align w:val="bottom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2197D" w:rsidRPr="00A5545D" w:rsidTr="009B7DD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A5545D">
              <w:rPr>
                <w:rFonts w:ascii="Times New Roman" w:hAnsi="Times New Roman" w:cs="Times New Roman"/>
              </w:rPr>
              <w:t>Kỹ thuật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540" w:type="dxa"/>
            <w:vAlign w:val="center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  <w:vAlign w:val="center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197D" w:rsidRPr="00A5545D" w:rsidTr="009B7DD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A5545D">
              <w:rPr>
                <w:rFonts w:ascii="Times New Roman" w:hAnsi="Times New Roman" w:cs="Times New Roman"/>
              </w:rPr>
              <w:t>Thương mại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540" w:type="dxa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2197D" w:rsidRPr="00A5545D" w:rsidTr="009B7DD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</w:rPr>
              <w:t>Lý do khác</w:t>
            </w:r>
          </w:p>
        </w:tc>
        <w:tc>
          <w:tcPr>
            <w:tcW w:w="1533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7" w:type="dxa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540" w:type="dxa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72197D" w:rsidRPr="00A5545D" w:rsidRDefault="0072197D" w:rsidP="00AD39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2E3E" w:rsidRPr="00A5545D">
        <w:tc>
          <w:tcPr>
            <w:tcW w:w="3738" w:type="dxa"/>
            <w:tcBorders>
              <w:left w:val="nil"/>
              <w:right w:val="nil"/>
            </w:tcBorders>
          </w:tcPr>
          <w:p w:rsidR="00D62E3E" w:rsidRPr="00A5545D" w:rsidRDefault="00D62E3E" w:rsidP="00D62E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left w:val="nil"/>
              <w:right w:val="nil"/>
            </w:tcBorders>
          </w:tcPr>
          <w:p w:rsidR="00D62E3E" w:rsidRPr="00A5545D" w:rsidRDefault="00D62E3E" w:rsidP="00D62E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left w:val="nil"/>
              <w:right w:val="nil"/>
            </w:tcBorders>
          </w:tcPr>
          <w:p w:rsidR="00D62E3E" w:rsidRPr="00A5545D" w:rsidRDefault="00D62E3E" w:rsidP="00D62E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left w:val="nil"/>
              <w:right w:val="nil"/>
            </w:tcBorders>
          </w:tcPr>
          <w:p w:rsidR="00D62E3E" w:rsidRPr="00A5545D" w:rsidRDefault="00D62E3E" w:rsidP="00D62E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left w:val="nil"/>
              <w:right w:val="nil"/>
            </w:tcBorders>
          </w:tcPr>
          <w:p w:rsidR="00D62E3E" w:rsidRPr="00A5545D" w:rsidRDefault="00D62E3E" w:rsidP="00D62E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2E3E" w:rsidRPr="00A5545D">
        <w:tc>
          <w:tcPr>
            <w:tcW w:w="3738" w:type="dxa"/>
            <w:vAlign w:val="center"/>
          </w:tcPr>
          <w:p w:rsidR="00D62E3E" w:rsidRPr="00A5545D" w:rsidRDefault="00D62E3E" w:rsidP="00D6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Tô</w:t>
            </w:r>
            <w:r w:rsidRPr="00A5545D">
              <w:rPr>
                <w:rFonts w:ascii="Times New Roman" w:hAnsi="Times New Roman" w:cs="Times New Roman"/>
                <w:b/>
                <w:bCs/>
                <w:lang w:val="vi-VN"/>
              </w:rPr>
              <w:t>̉ng</w:t>
            </w:r>
          </w:p>
        </w:tc>
        <w:tc>
          <w:tcPr>
            <w:tcW w:w="2750" w:type="dxa"/>
            <w:gridSpan w:val="2"/>
            <w:vAlign w:val="center"/>
          </w:tcPr>
          <w:p w:rsidR="00D62E3E" w:rsidRPr="00A5545D" w:rsidRDefault="007973B4" w:rsidP="00D6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Số chuyến</w:t>
            </w:r>
          </w:p>
        </w:tc>
        <w:tc>
          <w:tcPr>
            <w:tcW w:w="2750" w:type="dxa"/>
            <w:gridSpan w:val="2"/>
            <w:vAlign w:val="center"/>
          </w:tcPr>
          <w:p w:rsidR="00D62E3E" w:rsidRPr="00A5545D" w:rsidRDefault="00D62E3E" w:rsidP="00D6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Tỷ lệ (%)</w:t>
            </w:r>
          </w:p>
        </w:tc>
      </w:tr>
      <w:tr w:rsidR="00D62E3E" w:rsidRPr="00A5545D">
        <w:tc>
          <w:tcPr>
            <w:tcW w:w="3738" w:type="dxa"/>
          </w:tcPr>
          <w:p w:rsidR="00D62E3E" w:rsidRPr="00A5545D" w:rsidRDefault="00D62E3E" w:rsidP="00D62E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I. Chuyến khai thác</w:t>
            </w:r>
          </w:p>
        </w:tc>
        <w:tc>
          <w:tcPr>
            <w:tcW w:w="5500" w:type="dxa"/>
            <w:gridSpan w:val="4"/>
            <w:vAlign w:val="center"/>
          </w:tcPr>
          <w:p w:rsidR="00D62E3E" w:rsidRPr="00A5545D" w:rsidRDefault="00AD39B1" w:rsidP="00D62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</w:tr>
      <w:tr w:rsidR="0072197D" w:rsidRPr="00A5545D">
        <w:trPr>
          <w:trHeight w:val="215"/>
        </w:trPr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II. Châ</w:t>
            </w:r>
            <w:r w:rsidRPr="00A5545D">
              <w:rPr>
                <w:rFonts w:ascii="Times New Roman" w:hAnsi="Times New Roman" w:cs="Times New Roman"/>
                <w:b/>
                <w:bCs/>
                <w:lang w:val="vi-VN"/>
              </w:rPr>
              <w:t>̣m chuyến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9,4%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vi-VN"/>
              </w:rPr>
            </w:pPr>
            <w:r w:rsidRPr="00A5545D">
              <w:rPr>
                <w:rFonts w:ascii="Times New Roman" w:hAnsi="Times New Roman" w:cs="Times New Roman"/>
                <w:b/>
                <w:bCs/>
                <w:iCs/>
              </w:rPr>
              <w:t>1.Nguyên nhân chủ quan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2,4%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</w:rPr>
              <w:t>1.1. Trang thiết bị, dịch vụ tại Cảng HK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A5545D">
              <w:rPr>
                <w:rFonts w:ascii="Times New Roman" w:hAnsi="Times New Roman" w:cs="Times New Roman"/>
              </w:rPr>
              <w:t>1.2. Quản lý bay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</w:rPr>
              <w:t>1.3. Hãng hàng không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A5545D">
              <w:rPr>
                <w:rFonts w:ascii="Times New Roman" w:hAnsi="Times New Roman" w:cs="Times New Roman"/>
                <w:b/>
                <w:bCs/>
                <w:iCs/>
              </w:rPr>
              <w:t>2. Nguyên nhân khách quan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0,4%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</w:rPr>
              <w:t>2.1. Thời tiết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</w:rPr>
              <w:t>2.2. Lý do khác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3. Tàu bay về muộn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6,7%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5545D">
              <w:rPr>
                <w:rFonts w:ascii="Times New Roman" w:hAnsi="Times New Roman" w:cs="Times New Roman"/>
                <w:b/>
                <w:bCs/>
              </w:rPr>
              <w:t>III. Hủy chuyến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A5545D">
              <w:rPr>
                <w:rFonts w:ascii="Times New Roman" w:hAnsi="Times New Roman" w:cs="Times New Roman"/>
              </w:rPr>
              <w:t>Th</w:t>
            </w:r>
            <w:r w:rsidRPr="00A5545D">
              <w:rPr>
                <w:rFonts w:ascii="Times New Roman" w:hAnsi="Times New Roman" w:cs="Times New Roman"/>
                <w:lang w:val="vi-VN"/>
              </w:rPr>
              <w:t>ời tiết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A5545D">
              <w:rPr>
                <w:rFonts w:ascii="Times New Roman" w:hAnsi="Times New Roman" w:cs="Times New Roman"/>
              </w:rPr>
              <w:t>Kỹ thuật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A5545D">
              <w:rPr>
                <w:rFonts w:ascii="Times New Roman" w:hAnsi="Times New Roman" w:cs="Times New Roman"/>
              </w:rPr>
              <w:t>Thương mại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0,0%</w:t>
            </w:r>
          </w:p>
        </w:tc>
      </w:tr>
      <w:tr w:rsidR="0072197D" w:rsidRPr="00A5545D">
        <w:tc>
          <w:tcPr>
            <w:tcW w:w="3738" w:type="dxa"/>
          </w:tcPr>
          <w:p w:rsidR="0072197D" w:rsidRPr="00A5545D" w:rsidRDefault="0072197D" w:rsidP="00D62E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45D">
              <w:rPr>
                <w:rFonts w:ascii="Times New Roman" w:hAnsi="Times New Roman" w:cs="Times New Roman"/>
              </w:rPr>
              <w:t>Lý do khác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50" w:type="dxa"/>
            <w:gridSpan w:val="2"/>
            <w:vAlign w:val="bottom"/>
          </w:tcPr>
          <w:p w:rsidR="0072197D" w:rsidRDefault="0072197D" w:rsidP="00AD39B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0,7%</w:t>
            </w:r>
          </w:p>
        </w:tc>
      </w:tr>
    </w:tbl>
    <w:p w:rsidR="005C7C54" w:rsidRPr="00A5545D" w:rsidRDefault="005C7C54" w:rsidP="00800E35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45D">
        <w:rPr>
          <w:rFonts w:ascii="Times New Roman" w:hAnsi="Times New Roman" w:cs="Times New Roman"/>
          <w:b/>
          <w:bCs/>
          <w:sz w:val="24"/>
          <w:szCs w:val="24"/>
        </w:rPr>
        <w:t xml:space="preserve"> Từ 07h00 ngày </w:t>
      </w:r>
      <w:r w:rsidR="001E1A0C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A5545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07EE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5545D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745DEA" w:rsidRPr="00A5545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5545D">
        <w:rPr>
          <w:rFonts w:ascii="Times New Roman" w:hAnsi="Times New Roman" w:cs="Times New Roman"/>
          <w:b/>
          <w:bCs/>
          <w:sz w:val="24"/>
          <w:szCs w:val="24"/>
        </w:rPr>
        <w:t xml:space="preserve"> đến 06h59 ngày </w:t>
      </w:r>
      <w:r w:rsidR="002027CF" w:rsidRPr="00A5545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E1A0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545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07EE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5545D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745DEA" w:rsidRPr="00A5545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5C7C54" w:rsidRPr="00A5545D" w:rsidRDefault="005C7C54">
      <w:pPr>
        <w:rPr>
          <w:rFonts w:ascii="Times New Roman" w:hAnsi="Times New Roman" w:cs="Times New Roman"/>
        </w:rPr>
      </w:pPr>
    </w:p>
    <w:sectPr w:rsidR="005C7C54" w:rsidRPr="00A5545D" w:rsidSect="00B91844">
      <w:pgSz w:w="12240" w:h="15840" w:code="1"/>
      <w:pgMar w:top="288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DCF" w:rsidRDefault="00CF2DCF" w:rsidP="00B11810">
      <w:pPr>
        <w:spacing w:after="0" w:line="240" w:lineRule="auto"/>
      </w:pPr>
      <w:r>
        <w:separator/>
      </w:r>
    </w:p>
  </w:endnote>
  <w:endnote w:type="continuationSeparator" w:id="1">
    <w:p w:rsidR="00CF2DCF" w:rsidRDefault="00CF2DCF" w:rsidP="00B1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DCF" w:rsidRDefault="00CF2DCF" w:rsidP="00B11810">
      <w:pPr>
        <w:spacing w:after="0" w:line="240" w:lineRule="auto"/>
      </w:pPr>
      <w:r>
        <w:separator/>
      </w:r>
    </w:p>
  </w:footnote>
  <w:footnote w:type="continuationSeparator" w:id="1">
    <w:p w:rsidR="00CF2DCF" w:rsidRDefault="00CF2DCF" w:rsidP="00B11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B5B96"/>
    <w:rsid w:val="00002B2E"/>
    <w:rsid w:val="00007EE4"/>
    <w:rsid w:val="00012C56"/>
    <w:rsid w:val="00044970"/>
    <w:rsid w:val="0005115B"/>
    <w:rsid w:val="000522D5"/>
    <w:rsid w:val="00063FFD"/>
    <w:rsid w:val="00065761"/>
    <w:rsid w:val="000872BA"/>
    <w:rsid w:val="00090AF3"/>
    <w:rsid w:val="00096AD8"/>
    <w:rsid w:val="00097182"/>
    <w:rsid w:val="000A1EFB"/>
    <w:rsid w:val="000A6161"/>
    <w:rsid w:val="000B2C84"/>
    <w:rsid w:val="000B5546"/>
    <w:rsid w:val="000B7DFD"/>
    <w:rsid w:val="000C4F89"/>
    <w:rsid w:val="000D4445"/>
    <w:rsid w:val="000D6982"/>
    <w:rsid w:val="000E1B6A"/>
    <w:rsid w:val="000F03B7"/>
    <w:rsid w:val="000F1A85"/>
    <w:rsid w:val="000F2279"/>
    <w:rsid w:val="000F4090"/>
    <w:rsid w:val="00115073"/>
    <w:rsid w:val="00124A07"/>
    <w:rsid w:val="00127925"/>
    <w:rsid w:val="0014059B"/>
    <w:rsid w:val="00140EA6"/>
    <w:rsid w:val="00142487"/>
    <w:rsid w:val="00143FDA"/>
    <w:rsid w:val="00151500"/>
    <w:rsid w:val="00157314"/>
    <w:rsid w:val="0017080C"/>
    <w:rsid w:val="001734CF"/>
    <w:rsid w:val="00191679"/>
    <w:rsid w:val="00192FF8"/>
    <w:rsid w:val="001A46C8"/>
    <w:rsid w:val="001A6760"/>
    <w:rsid w:val="001B0DE2"/>
    <w:rsid w:val="001B570B"/>
    <w:rsid w:val="001B67C6"/>
    <w:rsid w:val="001D0248"/>
    <w:rsid w:val="001E1A0C"/>
    <w:rsid w:val="001E26A8"/>
    <w:rsid w:val="002027CF"/>
    <w:rsid w:val="0020672F"/>
    <w:rsid w:val="0020783F"/>
    <w:rsid w:val="00217555"/>
    <w:rsid w:val="00223218"/>
    <w:rsid w:val="0022458D"/>
    <w:rsid w:val="00237333"/>
    <w:rsid w:val="00241337"/>
    <w:rsid w:val="002617EA"/>
    <w:rsid w:val="00266A0F"/>
    <w:rsid w:val="002676FC"/>
    <w:rsid w:val="00267DA9"/>
    <w:rsid w:val="0027702F"/>
    <w:rsid w:val="0027798A"/>
    <w:rsid w:val="00292B67"/>
    <w:rsid w:val="002A0C79"/>
    <w:rsid w:val="002A3D65"/>
    <w:rsid w:val="002A5A67"/>
    <w:rsid w:val="002A6749"/>
    <w:rsid w:val="002B2B15"/>
    <w:rsid w:val="002C27BB"/>
    <w:rsid w:val="002C436D"/>
    <w:rsid w:val="002C70DC"/>
    <w:rsid w:val="002D50E4"/>
    <w:rsid w:val="002D7C76"/>
    <w:rsid w:val="002F00AC"/>
    <w:rsid w:val="002F3611"/>
    <w:rsid w:val="002F6A0A"/>
    <w:rsid w:val="00312F11"/>
    <w:rsid w:val="003229F7"/>
    <w:rsid w:val="00331BB7"/>
    <w:rsid w:val="0033528A"/>
    <w:rsid w:val="00343428"/>
    <w:rsid w:val="003452E9"/>
    <w:rsid w:val="003528C7"/>
    <w:rsid w:val="00355494"/>
    <w:rsid w:val="00370F4C"/>
    <w:rsid w:val="00370F6E"/>
    <w:rsid w:val="00376D6C"/>
    <w:rsid w:val="00383A73"/>
    <w:rsid w:val="00385231"/>
    <w:rsid w:val="003A4B64"/>
    <w:rsid w:val="003A51E0"/>
    <w:rsid w:val="003B7CB1"/>
    <w:rsid w:val="003C38F9"/>
    <w:rsid w:val="003D4675"/>
    <w:rsid w:val="003D6D9D"/>
    <w:rsid w:val="00415711"/>
    <w:rsid w:val="00441F24"/>
    <w:rsid w:val="00452743"/>
    <w:rsid w:val="00456449"/>
    <w:rsid w:val="00456A46"/>
    <w:rsid w:val="0047492A"/>
    <w:rsid w:val="004837FD"/>
    <w:rsid w:val="004A5192"/>
    <w:rsid w:val="004B3229"/>
    <w:rsid w:val="004B6FC9"/>
    <w:rsid w:val="004C028F"/>
    <w:rsid w:val="004D291D"/>
    <w:rsid w:val="004D77B5"/>
    <w:rsid w:val="004E1A7F"/>
    <w:rsid w:val="004E63E2"/>
    <w:rsid w:val="00510BE8"/>
    <w:rsid w:val="00515B5E"/>
    <w:rsid w:val="005309AB"/>
    <w:rsid w:val="0053723E"/>
    <w:rsid w:val="00537FAE"/>
    <w:rsid w:val="00544146"/>
    <w:rsid w:val="00546AEC"/>
    <w:rsid w:val="00560FA7"/>
    <w:rsid w:val="005632F3"/>
    <w:rsid w:val="005750A8"/>
    <w:rsid w:val="005755F1"/>
    <w:rsid w:val="00580CEC"/>
    <w:rsid w:val="005823AF"/>
    <w:rsid w:val="005839FE"/>
    <w:rsid w:val="0059142C"/>
    <w:rsid w:val="00592EFF"/>
    <w:rsid w:val="00594F67"/>
    <w:rsid w:val="005966E2"/>
    <w:rsid w:val="005A3F89"/>
    <w:rsid w:val="005B6C93"/>
    <w:rsid w:val="005C341F"/>
    <w:rsid w:val="005C7C54"/>
    <w:rsid w:val="005E6EAC"/>
    <w:rsid w:val="005F71E2"/>
    <w:rsid w:val="006050C0"/>
    <w:rsid w:val="00605DB2"/>
    <w:rsid w:val="00613BA2"/>
    <w:rsid w:val="00614C92"/>
    <w:rsid w:val="0066022E"/>
    <w:rsid w:val="0066705D"/>
    <w:rsid w:val="0068665E"/>
    <w:rsid w:val="006972CA"/>
    <w:rsid w:val="0069744D"/>
    <w:rsid w:val="006A0B98"/>
    <w:rsid w:val="006D12C8"/>
    <w:rsid w:val="006D427B"/>
    <w:rsid w:val="006E74CC"/>
    <w:rsid w:val="006F0133"/>
    <w:rsid w:val="006F045C"/>
    <w:rsid w:val="006F3E9F"/>
    <w:rsid w:val="00701868"/>
    <w:rsid w:val="00701E31"/>
    <w:rsid w:val="0072197D"/>
    <w:rsid w:val="00741DEF"/>
    <w:rsid w:val="00745DEA"/>
    <w:rsid w:val="00770E79"/>
    <w:rsid w:val="0078273E"/>
    <w:rsid w:val="007904BD"/>
    <w:rsid w:val="0079349F"/>
    <w:rsid w:val="007973B4"/>
    <w:rsid w:val="007A68C9"/>
    <w:rsid w:val="007A72FD"/>
    <w:rsid w:val="007B726C"/>
    <w:rsid w:val="007D1B43"/>
    <w:rsid w:val="007D683F"/>
    <w:rsid w:val="007E2E6B"/>
    <w:rsid w:val="007E5BC4"/>
    <w:rsid w:val="00800E35"/>
    <w:rsid w:val="00802452"/>
    <w:rsid w:val="008029F9"/>
    <w:rsid w:val="00803E84"/>
    <w:rsid w:val="00804119"/>
    <w:rsid w:val="00823EE4"/>
    <w:rsid w:val="008322D4"/>
    <w:rsid w:val="00836C88"/>
    <w:rsid w:val="00842260"/>
    <w:rsid w:val="00862D65"/>
    <w:rsid w:val="00873693"/>
    <w:rsid w:val="008911DF"/>
    <w:rsid w:val="0089681C"/>
    <w:rsid w:val="008A6088"/>
    <w:rsid w:val="008A707D"/>
    <w:rsid w:val="008A78D9"/>
    <w:rsid w:val="008B0C6B"/>
    <w:rsid w:val="008B5C6D"/>
    <w:rsid w:val="0091055C"/>
    <w:rsid w:val="00932356"/>
    <w:rsid w:val="00934929"/>
    <w:rsid w:val="00935DB9"/>
    <w:rsid w:val="009672A5"/>
    <w:rsid w:val="0097085B"/>
    <w:rsid w:val="009A25A1"/>
    <w:rsid w:val="009A61D8"/>
    <w:rsid w:val="009A6D3B"/>
    <w:rsid w:val="009B30DF"/>
    <w:rsid w:val="009B7DDD"/>
    <w:rsid w:val="009E133A"/>
    <w:rsid w:val="009E3771"/>
    <w:rsid w:val="009E6130"/>
    <w:rsid w:val="009F1CF4"/>
    <w:rsid w:val="009F24ED"/>
    <w:rsid w:val="009F388B"/>
    <w:rsid w:val="009F5E2F"/>
    <w:rsid w:val="00A00471"/>
    <w:rsid w:val="00A01102"/>
    <w:rsid w:val="00A03A18"/>
    <w:rsid w:val="00A1087B"/>
    <w:rsid w:val="00A12E00"/>
    <w:rsid w:val="00A1333E"/>
    <w:rsid w:val="00A15379"/>
    <w:rsid w:val="00A201AD"/>
    <w:rsid w:val="00A220C1"/>
    <w:rsid w:val="00A273EB"/>
    <w:rsid w:val="00A5545D"/>
    <w:rsid w:val="00A57FD1"/>
    <w:rsid w:val="00A63347"/>
    <w:rsid w:val="00A63A7D"/>
    <w:rsid w:val="00A67159"/>
    <w:rsid w:val="00A80454"/>
    <w:rsid w:val="00AC0429"/>
    <w:rsid w:val="00AC77AC"/>
    <w:rsid w:val="00AD1C90"/>
    <w:rsid w:val="00AD39B1"/>
    <w:rsid w:val="00AE45B7"/>
    <w:rsid w:val="00AE4BE7"/>
    <w:rsid w:val="00AE7C5F"/>
    <w:rsid w:val="00AF157C"/>
    <w:rsid w:val="00AF40CF"/>
    <w:rsid w:val="00AF5033"/>
    <w:rsid w:val="00AF5A80"/>
    <w:rsid w:val="00AF6E56"/>
    <w:rsid w:val="00B014C8"/>
    <w:rsid w:val="00B11810"/>
    <w:rsid w:val="00B21F0D"/>
    <w:rsid w:val="00B27C4B"/>
    <w:rsid w:val="00B37274"/>
    <w:rsid w:val="00B51EA7"/>
    <w:rsid w:val="00B51F06"/>
    <w:rsid w:val="00B6678B"/>
    <w:rsid w:val="00B91844"/>
    <w:rsid w:val="00B96544"/>
    <w:rsid w:val="00BA4123"/>
    <w:rsid w:val="00BA4684"/>
    <w:rsid w:val="00BC485B"/>
    <w:rsid w:val="00BC664D"/>
    <w:rsid w:val="00BD07FC"/>
    <w:rsid w:val="00BD4733"/>
    <w:rsid w:val="00BE0088"/>
    <w:rsid w:val="00BF0DFB"/>
    <w:rsid w:val="00C055AC"/>
    <w:rsid w:val="00C07517"/>
    <w:rsid w:val="00C2572C"/>
    <w:rsid w:val="00C3576E"/>
    <w:rsid w:val="00C35D3C"/>
    <w:rsid w:val="00C4110D"/>
    <w:rsid w:val="00C542F9"/>
    <w:rsid w:val="00C74C09"/>
    <w:rsid w:val="00C92329"/>
    <w:rsid w:val="00C945D8"/>
    <w:rsid w:val="00CA34F4"/>
    <w:rsid w:val="00CA5EA4"/>
    <w:rsid w:val="00CA627E"/>
    <w:rsid w:val="00CC55B8"/>
    <w:rsid w:val="00CE35EC"/>
    <w:rsid w:val="00CF1452"/>
    <w:rsid w:val="00CF2DCF"/>
    <w:rsid w:val="00CF4040"/>
    <w:rsid w:val="00D11E58"/>
    <w:rsid w:val="00D159E6"/>
    <w:rsid w:val="00D415A9"/>
    <w:rsid w:val="00D45657"/>
    <w:rsid w:val="00D5366B"/>
    <w:rsid w:val="00D53D48"/>
    <w:rsid w:val="00D62E3E"/>
    <w:rsid w:val="00D70C92"/>
    <w:rsid w:val="00D711BF"/>
    <w:rsid w:val="00D77DD3"/>
    <w:rsid w:val="00D84EED"/>
    <w:rsid w:val="00D92F44"/>
    <w:rsid w:val="00D94AE8"/>
    <w:rsid w:val="00DC0D1B"/>
    <w:rsid w:val="00DD1282"/>
    <w:rsid w:val="00DD16E6"/>
    <w:rsid w:val="00DD508D"/>
    <w:rsid w:val="00DD626B"/>
    <w:rsid w:val="00DD7503"/>
    <w:rsid w:val="00DF6528"/>
    <w:rsid w:val="00E25EA8"/>
    <w:rsid w:val="00E30A7A"/>
    <w:rsid w:val="00E32FC1"/>
    <w:rsid w:val="00E341D5"/>
    <w:rsid w:val="00E60F8F"/>
    <w:rsid w:val="00E727C2"/>
    <w:rsid w:val="00E81CE0"/>
    <w:rsid w:val="00E85982"/>
    <w:rsid w:val="00E93DD5"/>
    <w:rsid w:val="00EB2CD7"/>
    <w:rsid w:val="00EB5B96"/>
    <w:rsid w:val="00EC7E38"/>
    <w:rsid w:val="00ED5CC3"/>
    <w:rsid w:val="00EE37A5"/>
    <w:rsid w:val="00EF6150"/>
    <w:rsid w:val="00F1584E"/>
    <w:rsid w:val="00F200F2"/>
    <w:rsid w:val="00F222B7"/>
    <w:rsid w:val="00F26A7F"/>
    <w:rsid w:val="00F279ED"/>
    <w:rsid w:val="00F30806"/>
    <w:rsid w:val="00F41FE4"/>
    <w:rsid w:val="00F5542F"/>
    <w:rsid w:val="00F5749A"/>
    <w:rsid w:val="00F6185F"/>
    <w:rsid w:val="00F622E7"/>
    <w:rsid w:val="00F63529"/>
    <w:rsid w:val="00F65EF0"/>
    <w:rsid w:val="00F667FD"/>
    <w:rsid w:val="00F73E96"/>
    <w:rsid w:val="00F81CCA"/>
    <w:rsid w:val="00F84A36"/>
    <w:rsid w:val="00FA631E"/>
    <w:rsid w:val="00FA799D"/>
    <w:rsid w:val="00FB3E72"/>
    <w:rsid w:val="00FC5103"/>
    <w:rsid w:val="00FE3CEE"/>
    <w:rsid w:val="00F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528"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5B9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11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1810"/>
  </w:style>
  <w:style w:type="paragraph" w:styleId="Footer">
    <w:name w:val="footer"/>
    <w:basedOn w:val="Normal"/>
    <w:link w:val="FooterChar"/>
    <w:uiPriority w:val="99"/>
    <w:semiHidden/>
    <w:rsid w:val="00B11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1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THỐNG KÊ SỐ LIỆU CHẬM HỦY CHUYẾN BAY CỦA CÁC HÀNG HKVN</vt:lpstr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THỐNG KÊ SỐ LIỆU CHẬM HỦY CHUYẾN BAY CỦA CÁC HÀNG HKVN</dc:title>
  <dc:creator>CAAV</dc:creator>
  <cp:lastModifiedBy>Binhltt</cp:lastModifiedBy>
  <cp:revision>2</cp:revision>
  <dcterms:created xsi:type="dcterms:W3CDTF">2015-09-24T08:10:00Z</dcterms:created>
  <dcterms:modified xsi:type="dcterms:W3CDTF">2015-09-24T08:10:00Z</dcterms:modified>
</cp:coreProperties>
</file>